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1C" w:rsidRPr="00B75B9A" w:rsidRDefault="007E341C">
      <w:pPr>
        <w:spacing w:after="274"/>
      </w:pPr>
      <w:r w:rsidRPr="00B75B9A">
        <w:rPr>
          <w:rFonts w:hint="eastAsia"/>
        </w:rPr>
        <w:t>別記様式第</w:t>
      </w:r>
      <w:r w:rsidR="00EC5283" w:rsidRPr="00B75B9A">
        <w:rPr>
          <w:rFonts w:hint="eastAsia"/>
        </w:rPr>
        <w:t>６</w:t>
      </w:r>
      <w:r w:rsidRPr="00B75B9A">
        <w:rPr>
          <w:rFonts w:hint="eastAsia"/>
        </w:rPr>
        <w:t>号</w:t>
      </w:r>
      <w:r w:rsidR="00EC5283" w:rsidRPr="00B75B9A">
        <w:rPr>
          <w:rFonts w:hint="eastAsia"/>
        </w:rPr>
        <w:t>（</w:t>
      </w:r>
      <w:r w:rsidRPr="00B75B9A">
        <w:rPr>
          <w:rFonts w:hint="eastAsia"/>
        </w:rPr>
        <w:t>第</w:t>
      </w:r>
      <w:r w:rsidR="00EC5283" w:rsidRPr="00B75B9A">
        <w:rPr>
          <w:rFonts w:hint="eastAsia"/>
        </w:rPr>
        <w:t>５</w:t>
      </w:r>
      <w:r w:rsidRPr="00B75B9A">
        <w:rPr>
          <w:rFonts w:hint="eastAsia"/>
        </w:rPr>
        <w:t>条関係</w:t>
      </w:r>
      <w:r w:rsidR="00EC5283" w:rsidRPr="00B75B9A">
        <w:rPr>
          <w:rFonts w:hint="eastAsia"/>
        </w:rPr>
        <w:t>）</w:t>
      </w:r>
    </w:p>
    <w:p w:rsidR="007E341C" w:rsidRPr="00B75B9A" w:rsidRDefault="007E341C">
      <w:pPr>
        <w:spacing w:after="274"/>
        <w:jc w:val="center"/>
      </w:pPr>
      <w:r w:rsidRPr="00B75B9A">
        <w:rPr>
          <w:rFonts w:hint="eastAsia"/>
        </w:rPr>
        <w:t>厚岸町緑のふるさと公園使用料免除申請書</w:t>
      </w:r>
    </w:p>
    <w:p w:rsidR="007E341C" w:rsidRPr="00B75B9A" w:rsidRDefault="00B75B9A">
      <w:pPr>
        <w:spacing w:after="274"/>
        <w:ind w:right="420"/>
        <w:jc w:val="right"/>
      </w:pPr>
      <w:r>
        <w:rPr>
          <w:rFonts w:hint="eastAsia"/>
        </w:rPr>
        <w:t xml:space="preserve">　　</w:t>
      </w:r>
      <w:r w:rsidR="007E341C" w:rsidRPr="00B75B9A">
        <w:rPr>
          <w:rFonts w:hint="eastAsia"/>
        </w:rPr>
        <w:t>年　　月　　日</w:t>
      </w:r>
    </w:p>
    <w:p w:rsidR="007E341C" w:rsidRPr="00B75B9A" w:rsidRDefault="007E341C" w:rsidP="00FA3059">
      <w:pPr>
        <w:spacing w:after="274"/>
        <w:ind w:firstLineChars="100" w:firstLine="210"/>
      </w:pPr>
      <w:r w:rsidRPr="00B75B9A">
        <w:rPr>
          <w:rFonts w:hint="eastAsia"/>
        </w:rPr>
        <w:t>厚岸町長　　　　様</w:t>
      </w:r>
    </w:p>
    <w:p w:rsidR="007E341C" w:rsidRPr="00B75B9A" w:rsidRDefault="007E341C">
      <w:pPr>
        <w:spacing w:after="274"/>
        <w:ind w:right="420"/>
        <w:jc w:val="right"/>
      </w:pPr>
      <w:r w:rsidRPr="00B75B9A">
        <w:rPr>
          <w:rFonts w:hint="eastAsia"/>
        </w:rPr>
        <w:t xml:space="preserve">氏名　　　　　　　　</w:t>
      </w:r>
      <w:r w:rsidR="00D4377A" w:rsidRPr="00B75B9A">
        <w:rPr>
          <w:rFonts w:hint="eastAsia"/>
        </w:rPr>
        <w:t xml:space="preserve">　</w:t>
      </w:r>
    </w:p>
    <w:p w:rsidR="007E341C" w:rsidRPr="00B75B9A" w:rsidRDefault="007E341C">
      <w:pPr>
        <w:spacing w:after="100"/>
      </w:pPr>
      <w:r w:rsidRPr="00B75B9A">
        <w:rPr>
          <w:rFonts w:hint="eastAsia"/>
        </w:rPr>
        <w:t xml:space="preserve">　</w:t>
      </w:r>
      <w:r w:rsidR="00A411B9">
        <w:rPr>
          <w:rFonts w:hint="eastAsia"/>
        </w:rPr>
        <w:t xml:space="preserve">　　</w:t>
      </w:r>
      <w:r w:rsidRPr="00B75B9A">
        <w:rPr>
          <w:rFonts w:hint="eastAsia"/>
        </w:rPr>
        <w:t xml:space="preserve">　　年　　月　　日付</w:t>
      </w:r>
      <w:r w:rsidR="004900FB" w:rsidRPr="00B75B9A">
        <w:rPr>
          <w:rFonts w:hint="eastAsia"/>
        </w:rPr>
        <w:t>けで</w:t>
      </w:r>
      <w:r w:rsidRPr="00B75B9A">
        <w:rPr>
          <w:rFonts w:hint="eastAsia"/>
        </w:rPr>
        <w:t>申請した厚岸町緑のふるさと公園の使用につい</w:t>
      </w:r>
      <w:r w:rsidR="004900FB" w:rsidRPr="00B75B9A">
        <w:rPr>
          <w:rFonts w:hint="eastAsia"/>
        </w:rPr>
        <w:t>て、次の理由により使用料の（一部・全部）</w:t>
      </w:r>
      <w:r w:rsidR="000438E7" w:rsidRPr="00B75B9A">
        <w:rPr>
          <w:rFonts w:hint="eastAsia"/>
        </w:rPr>
        <w:t>の</w:t>
      </w:r>
      <w:r w:rsidR="004900FB" w:rsidRPr="00B75B9A">
        <w:rPr>
          <w:rFonts w:hint="eastAsia"/>
        </w:rPr>
        <w:t>免除</w:t>
      </w:r>
      <w:r w:rsidR="000438E7" w:rsidRPr="00B75B9A">
        <w:rPr>
          <w:rFonts w:hint="eastAsia"/>
        </w:rPr>
        <w:t>を申請します。</w:t>
      </w:r>
    </w:p>
    <w:p w:rsidR="007E341C" w:rsidRPr="00B75B9A" w:rsidRDefault="007E341C">
      <w:pPr>
        <w:spacing w:before="274" w:after="274"/>
        <w:jc w:val="center"/>
      </w:pPr>
      <w:r w:rsidRPr="00B75B9A">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510"/>
      </w:tblGrid>
      <w:tr w:rsidR="007E341C" w:rsidRPr="00B75B9A">
        <w:trPr>
          <w:trHeight w:val="520"/>
        </w:trPr>
        <w:tc>
          <w:tcPr>
            <w:tcW w:w="1890" w:type="dxa"/>
            <w:vAlign w:val="center"/>
          </w:tcPr>
          <w:p w:rsidR="007E341C" w:rsidRPr="00B75B9A" w:rsidRDefault="007E341C">
            <w:pPr>
              <w:ind w:left="113" w:right="113"/>
              <w:jc w:val="distribute"/>
            </w:pPr>
            <w:r w:rsidRPr="00B75B9A">
              <w:rPr>
                <w:rFonts w:hint="eastAsia"/>
              </w:rPr>
              <w:t>使用予定年月日</w:t>
            </w:r>
          </w:p>
        </w:tc>
        <w:tc>
          <w:tcPr>
            <w:tcW w:w="6510" w:type="dxa"/>
            <w:vAlign w:val="center"/>
          </w:tcPr>
          <w:p w:rsidR="007E341C" w:rsidRPr="00B75B9A" w:rsidRDefault="007E341C" w:rsidP="00A411B9">
            <w:r w:rsidRPr="00B75B9A">
              <w:rPr>
                <w:rFonts w:hint="eastAsia"/>
              </w:rPr>
              <w:t xml:space="preserve">　</w:t>
            </w:r>
            <w:bookmarkStart w:id="0" w:name="_GoBack"/>
            <w:bookmarkEnd w:id="0"/>
          </w:p>
        </w:tc>
      </w:tr>
      <w:tr w:rsidR="007E341C" w:rsidRPr="00B75B9A">
        <w:trPr>
          <w:trHeight w:val="520"/>
        </w:trPr>
        <w:tc>
          <w:tcPr>
            <w:tcW w:w="1890" w:type="dxa"/>
            <w:vAlign w:val="center"/>
          </w:tcPr>
          <w:p w:rsidR="007E341C" w:rsidRPr="00B75B9A" w:rsidRDefault="007E341C">
            <w:pPr>
              <w:ind w:left="113" w:right="113"/>
              <w:jc w:val="distribute"/>
            </w:pPr>
            <w:r w:rsidRPr="00B75B9A">
              <w:rPr>
                <w:rFonts w:hint="eastAsia"/>
              </w:rPr>
              <w:t>使用施設等</w:t>
            </w:r>
          </w:p>
        </w:tc>
        <w:tc>
          <w:tcPr>
            <w:tcW w:w="6510" w:type="dxa"/>
          </w:tcPr>
          <w:p w:rsidR="007E341C" w:rsidRPr="00B75B9A" w:rsidRDefault="007E341C">
            <w:r w:rsidRPr="00B75B9A">
              <w:rPr>
                <w:rFonts w:hint="eastAsia"/>
              </w:rPr>
              <w:t xml:space="preserve">　</w:t>
            </w:r>
          </w:p>
        </w:tc>
      </w:tr>
      <w:tr w:rsidR="007E341C" w:rsidRPr="00B75B9A">
        <w:trPr>
          <w:trHeight w:val="520"/>
        </w:trPr>
        <w:tc>
          <w:tcPr>
            <w:tcW w:w="1890" w:type="dxa"/>
            <w:vAlign w:val="center"/>
          </w:tcPr>
          <w:p w:rsidR="007E341C" w:rsidRPr="00B75B9A" w:rsidRDefault="007E341C">
            <w:pPr>
              <w:ind w:left="113" w:right="113"/>
              <w:jc w:val="distribute"/>
            </w:pPr>
            <w:r w:rsidRPr="00B75B9A">
              <w:rPr>
                <w:rFonts w:hint="eastAsia"/>
              </w:rPr>
              <w:t>使用料</w:t>
            </w:r>
          </w:p>
        </w:tc>
        <w:tc>
          <w:tcPr>
            <w:tcW w:w="6510" w:type="dxa"/>
            <w:vAlign w:val="center"/>
          </w:tcPr>
          <w:p w:rsidR="007E341C" w:rsidRPr="00B75B9A" w:rsidRDefault="007E341C">
            <w:r w:rsidRPr="00B75B9A">
              <w:rPr>
                <w:rFonts w:hint="eastAsia"/>
              </w:rPr>
              <w:t xml:space="preserve">　―金　　　　　　　　　　　　　円也</w:t>
            </w:r>
          </w:p>
        </w:tc>
      </w:tr>
      <w:tr w:rsidR="007E341C" w:rsidRPr="00B75B9A">
        <w:trPr>
          <w:trHeight w:val="520"/>
        </w:trPr>
        <w:tc>
          <w:tcPr>
            <w:tcW w:w="1890" w:type="dxa"/>
            <w:vAlign w:val="center"/>
          </w:tcPr>
          <w:p w:rsidR="007E341C" w:rsidRPr="00B75B9A" w:rsidRDefault="007E341C">
            <w:pPr>
              <w:ind w:left="113" w:right="113"/>
              <w:jc w:val="distribute"/>
            </w:pPr>
            <w:r w:rsidRPr="00B75B9A">
              <w:rPr>
                <w:rFonts w:hint="eastAsia"/>
              </w:rPr>
              <w:t>免除額</w:t>
            </w:r>
          </w:p>
        </w:tc>
        <w:tc>
          <w:tcPr>
            <w:tcW w:w="6510" w:type="dxa"/>
            <w:vAlign w:val="center"/>
          </w:tcPr>
          <w:p w:rsidR="007E341C" w:rsidRPr="00B75B9A" w:rsidRDefault="007E341C">
            <w:r w:rsidRPr="00B75B9A">
              <w:rPr>
                <w:rFonts w:hint="eastAsia"/>
              </w:rPr>
              <w:t xml:space="preserve">　―金　　　　　　　　　　　　　円也</w:t>
            </w:r>
          </w:p>
        </w:tc>
      </w:tr>
      <w:tr w:rsidR="007E341C" w:rsidRPr="00B75B9A">
        <w:trPr>
          <w:trHeight w:val="520"/>
        </w:trPr>
        <w:tc>
          <w:tcPr>
            <w:tcW w:w="1890" w:type="dxa"/>
            <w:tcBorders>
              <w:bottom w:val="double" w:sz="4" w:space="0" w:color="auto"/>
            </w:tcBorders>
            <w:vAlign w:val="center"/>
          </w:tcPr>
          <w:p w:rsidR="007E341C" w:rsidRPr="00B75B9A" w:rsidRDefault="007E341C">
            <w:pPr>
              <w:ind w:left="113" w:right="113"/>
              <w:jc w:val="distribute"/>
            </w:pPr>
            <w:r w:rsidRPr="00B75B9A">
              <w:rPr>
                <w:rFonts w:hint="eastAsia"/>
              </w:rPr>
              <w:t>差引使用料</w:t>
            </w:r>
          </w:p>
        </w:tc>
        <w:tc>
          <w:tcPr>
            <w:tcW w:w="6510" w:type="dxa"/>
            <w:tcBorders>
              <w:bottom w:val="double" w:sz="4" w:space="0" w:color="auto"/>
            </w:tcBorders>
            <w:vAlign w:val="center"/>
          </w:tcPr>
          <w:p w:rsidR="007E341C" w:rsidRPr="00B75B9A" w:rsidRDefault="007E341C">
            <w:r w:rsidRPr="00B75B9A">
              <w:rPr>
                <w:rFonts w:hint="eastAsia"/>
              </w:rPr>
              <w:t xml:space="preserve">　―金　　　　　　　　　　　　　円也</w:t>
            </w:r>
          </w:p>
        </w:tc>
      </w:tr>
      <w:tr w:rsidR="007E341C" w:rsidRPr="00B75B9A">
        <w:trPr>
          <w:cantSplit/>
          <w:trHeight w:val="45"/>
        </w:trPr>
        <w:tc>
          <w:tcPr>
            <w:tcW w:w="8400" w:type="dxa"/>
            <w:gridSpan w:val="2"/>
            <w:tcBorders>
              <w:top w:val="double" w:sz="4" w:space="0" w:color="auto"/>
            </w:tcBorders>
          </w:tcPr>
          <w:p w:rsidR="007E341C" w:rsidRPr="00B75B9A" w:rsidRDefault="007E341C">
            <w:pPr>
              <w:spacing w:before="100" w:after="100"/>
              <w:ind w:left="113"/>
            </w:pPr>
            <w:r w:rsidRPr="00B75B9A">
              <w:rPr>
                <w:rFonts w:hint="eastAsia"/>
              </w:rPr>
              <w:t>免除申請の理由</w:t>
            </w:r>
          </w:p>
          <w:p w:rsidR="007E341C" w:rsidRPr="00B75B9A" w:rsidRDefault="007E341C">
            <w:pPr>
              <w:spacing w:after="100"/>
            </w:pPr>
            <w:r w:rsidRPr="00B75B9A">
              <w:rPr>
                <w:rFonts w:hint="eastAsia"/>
              </w:rPr>
              <w:t xml:space="preserve">　□　町若しくは町の委員会が主催し、又は国と共催する事業に使用する</w:t>
            </w:r>
            <w:r w:rsidR="00A648FE" w:rsidRPr="00B75B9A">
              <w:rPr>
                <w:rFonts w:hint="eastAsia"/>
              </w:rPr>
              <w:t>ため</w:t>
            </w:r>
            <w:r w:rsidRPr="00B75B9A">
              <w:rPr>
                <w:rFonts w:hint="eastAsia"/>
              </w:rPr>
              <w:t>。</w:t>
            </w:r>
          </w:p>
          <w:p w:rsidR="007E341C" w:rsidRPr="00B75B9A" w:rsidRDefault="007E341C">
            <w:pPr>
              <w:spacing w:after="100"/>
            </w:pPr>
            <w:r w:rsidRPr="00B75B9A">
              <w:rPr>
                <w:rFonts w:hint="eastAsia"/>
              </w:rPr>
              <w:t xml:space="preserve">　□　町内の幼稚園、小中学校又は高等学校が使用する</w:t>
            </w:r>
            <w:r w:rsidR="00A648FE" w:rsidRPr="00B75B9A">
              <w:rPr>
                <w:rFonts w:hint="eastAsia"/>
              </w:rPr>
              <w:t>ため</w:t>
            </w:r>
            <w:r w:rsidRPr="00B75B9A">
              <w:rPr>
                <w:rFonts w:hint="eastAsia"/>
              </w:rPr>
              <w:t>。</w:t>
            </w:r>
          </w:p>
          <w:p w:rsidR="007E341C" w:rsidRPr="00B75B9A" w:rsidRDefault="007E341C">
            <w:pPr>
              <w:spacing w:after="100"/>
            </w:pPr>
            <w:r w:rsidRPr="00B75B9A">
              <w:rPr>
                <w:rFonts w:hint="eastAsia"/>
              </w:rPr>
              <w:t xml:space="preserve">　□　公共団体又はその他町長が別に定める公共的団体が使用する</w:t>
            </w:r>
            <w:r w:rsidR="00A648FE" w:rsidRPr="00B75B9A">
              <w:rPr>
                <w:rFonts w:hint="eastAsia"/>
              </w:rPr>
              <w:t>ため</w:t>
            </w:r>
            <w:r w:rsidRPr="00B75B9A">
              <w:rPr>
                <w:rFonts w:hint="eastAsia"/>
              </w:rPr>
              <w:t>。</w:t>
            </w:r>
          </w:p>
          <w:p w:rsidR="007262FF" w:rsidRPr="00B75B9A" w:rsidRDefault="007262FF">
            <w:pPr>
              <w:spacing w:after="100"/>
            </w:pPr>
            <w:r w:rsidRPr="00B75B9A">
              <w:rPr>
                <w:rFonts w:hint="eastAsia"/>
              </w:rPr>
              <w:t xml:space="preserve">　□　障害者基本法に規定する障害者及びその介助を行う者が使用するため。</w:t>
            </w:r>
          </w:p>
          <w:p w:rsidR="007E341C" w:rsidRPr="00B75B9A" w:rsidRDefault="00987706">
            <w:pPr>
              <w:spacing w:after="274"/>
            </w:pPr>
            <w:r w:rsidRPr="00B75B9A">
              <w:rPr>
                <w:noProof/>
              </w:rPr>
              <mc:AlternateContent>
                <mc:Choice Requires="wps">
                  <w:drawing>
                    <wp:anchor distT="0" distB="0" distL="114300" distR="114300" simplePos="0" relativeHeight="251657728" behindDoc="0" locked="0" layoutInCell="0" allowOverlap="1">
                      <wp:simplePos x="0" y="0"/>
                      <wp:positionH relativeFrom="column">
                        <wp:posOffset>1527810</wp:posOffset>
                      </wp:positionH>
                      <wp:positionV relativeFrom="paragraph">
                        <wp:posOffset>315595</wp:posOffset>
                      </wp:positionV>
                      <wp:extent cx="3634740" cy="2692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BED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0.3pt;margin-top:24.85pt;width:286.2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N0hwIAACEFAAAOAAAAZHJzL2Uyb0RvYy54bWysVG1v0zAQ/o7Ef7D8vctLs3S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" o:allowincell="f" strokeweight=".5pt"/>
                  </w:pict>
                </mc:Fallback>
              </mc:AlternateContent>
            </w:r>
            <w:r w:rsidR="007E341C" w:rsidRPr="00B75B9A">
              <w:rPr>
                <w:rFonts w:hint="eastAsia"/>
              </w:rPr>
              <w:t xml:space="preserve">　</w:t>
            </w:r>
            <w:r w:rsidR="00A648FE" w:rsidRPr="00B75B9A">
              <w:rPr>
                <w:rFonts w:hint="eastAsia"/>
              </w:rPr>
              <w:t xml:space="preserve">□　</w:t>
            </w:r>
            <w:r w:rsidR="007262FF" w:rsidRPr="00B75B9A">
              <w:rPr>
                <w:rFonts w:hint="eastAsia"/>
              </w:rPr>
              <w:t>町内に在住する小学生及び中学生が土曜日に使用するため。</w:t>
            </w:r>
          </w:p>
          <w:p w:rsidR="007E341C" w:rsidRPr="00B75B9A" w:rsidRDefault="007E341C" w:rsidP="007262FF">
            <w:pPr>
              <w:spacing w:after="274"/>
            </w:pPr>
            <w:r w:rsidRPr="00B75B9A">
              <w:rPr>
                <w:rFonts w:hint="eastAsia"/>
              </w:rPr>
              <w:t xml:space="preserve">　□　その他特別の事情　理由：</w:t>
            </w:r>
          </w:p>
        </w:tc>
      </w:tr>
    </w:tbl>
    <w:p w:rsidR="007E341C" w:rsidRPr="00B75B9A" w:rsidRDefault="007E341C"/>
    <w:sectPr w:rsidR="007E341C" w:rsidRPr="00B75B9A">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1C" w:rsidRDefault="007E341C" w:rsidP="00C91B34">
      <w:r>
        <w:separator/>
      </w:r>
    </w:p>
  </w:endnote>
  <w:endnote w:type="continuationSeparator" w:id="0">
    <w:p w:rsidR="007E341C" w:rsidRDefault="007E341C" w:rsidP="00C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1C" w:rsidRDefault="007E341C" w:rsidP="00C91B34">
      <w:r>
        <w:separator/>
      </w:r>
    </w:p>
  </w:footnote>
  <w:footnote w:type="continuationSeparator" w:id="0">
    <w:p w:rsidR="007E341C" w:rsidRDefault="007E341C" w:rsidP="00C91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1C"/>
    <w:rsid w:val="000438E7"/>
    <w:rsid w:val="002765AC"/>
    <w:rsid w:val="004900FB"/>
    <w:rsid w:val="007262FF"/>
    <w:rsid w:val="007E341C"/>
    <w:rsid w:val="00802124"/>
    <w:rsid w:val="00987706"/>
    <w:rsid w:val="00991119"/>
    <w:rsid w:val="00A411B9"/>
    <w:rsid w:val="00A648FE"/>
    <w:rsid w:val="00AD53D7"/>
    <w:rsid w:val="00B75B9A"/>
    <w:rsid w:val="00C91B34"/>
    <w:rsid w:val="00C966AE"/>
    <w:rsid w:val="00D4377A"/>
    <w:rsid w:val="00EC5283"/>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A5FA6C5-047B-4C29-AECD-BD52B9FF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4497">
      <w:bodyDiv w:val="1"/>
      <w:marLeft w:val="0"/>
      <w:marRight w:val="0"/>
      <w:marTop w:val="0"/>
      <w:marBottom w:val="0"/>
      <w:divBdr>
        <w:top w:val="none" w:sz="0" w:space="0" w:color="auto"/>
        <w:left w:val="none" w:sz="0" w:space="0" w:color="auto"/>
        <w:bottom w:val="none" w:sz="0" w:space="0" w:color="auto"/>
        <w:right w:val="none" w:sz="0" w:space="0" w:color="auto"/>
      </w:divBdr>
    </w:div>
    <w:div w:id="21444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健太朗</dc:creator>
  <cp:keywords/>
  <dc:description/>
  <cp:lastModifiedBy>岡村　健太朗</cp:lastModifiedBy>
  <cp:revision>14</cp:revision>
  <dcterms:created xsi:type="dcterms:W3CDTF">2024-12-09T00:51:00Z</dcterms:created>
  <dcterms:modified xsi:type="dcterms:W3CDTF">2025-02-17T01:44:00Z</dcterms:modified>
</cp:coreProperties>
</file>